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64F" w:rsidRPr="00DE2289" w:rsidRDefault="00C106A8" w:rsidP="00C106A8">
      <w:pPr>
        <w:jc w:val="center"/>
        <w:rPr>
          <w:rFonts w:ascii="Times New Roman" w:hAnsi="Times New Roman" w:cs="Times New Roman"/>
          <w:b/>
          <w:bCs/>
          <w:sz w:val="20"/>
          <w:szCs w:val="20"/>
        </w:rPr>
      </w:pPr>
      <w:r w:rsidRPr="00DE2289">
        <w:rPr>
          <w:rFonts w:ascii="Times New Roman" w:hAnsi="Times New Roman" w:cs="Times New Roman"/>
          <w:b/>
          <w:bCs/>
          <w:noProof/>
          <w:sz w:val="20"/>
          <w:szCs w:val="20"/>
        </w:rPr>
        <w:drawing>
          <wp:inline distT="0" distB="0" distL="0" distR="0">
            <wp:extent cx="1017917" cy="1012144"/>
            <wp:effectExtent l="0" t="0" r="0" b="4445"/>
            <wp:docPr id="6301329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32970" name="Obrázek 630132970"/>
                    <pic:cNvPicPr/>
                  </pic:nvPicPr>
                  <pic:blipFill>
                    <a:blip r:embed="rId6"/>
                    <a:stretch>
                      <a:fillRect/>
                    </a:stretch>
                  </pic:blipFill>
                  <pic:spPr>
                    <a:xfrm>
                      <a:off x="0" y="0"/>
                      <a:ext cx="1053710" cy="1047734"/>
                    </a:xfrm>
                    <a:prstGeom prst="rect">
                      <a:avLst/>
                    </a:prstGeom>
                  </pic:spPr>
                </pic:pic>
              </a:graphicData>
            </a:graphic>
          </wp:inline>
        </w:drawing>
      </w:r>
    </w:p>
    <w:p w:rsidR="006D564F" w:rsidRPr="00DE2289" w:rsidRDefault="00C106A8" w:rsidP="00DE2289">
      <w:pPr>
        <w:jc w:val="center"/>
        <w:rPr>
          <w:rFonts w:ascii="Times New Roman" w:hAnsi="Times New Roman" w:cs="Times New Roman"/>
          <w:b/>
          <w:bCs/>
          <w:sz w:val="20"/>
          <w:szCs w:val="20"/>
        </w:rPr>
      </w:pPr>
      <w:r w:rsidRPr="00DE2289">
        <w:rPr>
          <w:rFonts w:ascii="Times New Roman" w:hAnsi="Times New Roman" w:cs="Times New Roman"/>
          <w:b/>
          <w:bCs/>
          <w:sz w:val="20"/>
          <w:szCs w:val="20"/>
        </w:rPr>
        <w:t>VNITŘNÍ PRAVIDLA DĚTSKÉ SKUPINY HROŠÍK I. A HROŠÍK II.</w:t>
      </w:r>
    </w:p>
    <w:p w:rsidR="006D564F" w:rsidRPr="00DE2289" w:rsidRDefault="00000000" w:rsidP="007F5DB0">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I – Úvodní ustanovení</w:t>
      </w: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Tento dokument stanovuje pravidla provozu a využívání dětské skupiny </w:t>
      </w:r>
      <w:r w:rsidR="007F5DB0" w:rsidRPr="00DE2289">
        <w:rPr>
          <w:rFonts w:ascii="Times New Roman" w:hAnsi="Times New Roman" w:cs="Times New Roman"/>
          <w:sz w:val="20"/>
          <w:szCs w:val="20"/>
        </w:rPr>
        <w:t>Hrošík</w:t>
      </w:r>
      <w:r w:rsidRPr="00DE2289">
        <w:rPr>
          <w:rFonts w:ascii="Times New Roman" w:hAnsi="Times New Roman" w:cs="Times New Roman"/>
          <w:sz w:val="20"/>
          <w:szCs w:val="20"/>
        </w:rPr>
        <w:t xml:space="preserve">, která se nachází v </w:t>
      </w:r>
      <w:r w:rsidR="007F5DB0" w:rsidRPr="00DE2289">
        <w:rPr>
          <w:rFonts w:ascii="Times New Roman" w:hAnsi="Times New Roman" w:cs="Times New Roman"/>
          <w:sz w:val="20"/>
          <w:szCs w:val="20"/>
        </w:rPr>
        <w:t>1 a 2</w:t>
      </w:r>
      <w:r w:rsidRPr="00DE2289">
        <w:rPr>
          <w:rFonts w:ascii="Times New Roman" w:hAnsi="Times New Roman" w:cs="Times New Roman"/>
          <w:sz w:val="20"/>
          <w:szCs w:val="20"/>
        </w:rPr>
        <w:t xml:space="preserve">. nadzemním podlaží na adrese </w:t>
      </w:r>
      <w:r w:rsidR="007F5DB0" w:rsidRPr="00DE2289">
        <w:rPr>
          <w:rFonts w:ascii="Times New Roman" w:hAnsi="Times New Roman" w:cs="Times New Roman"/>
          <w:sz w:val="20"/>
          <w:szCs w:val="20"/>
        </w:rPr>
        <w:t>Melantrichova 67,</w:t>
      </w:r>
      <w:r w:rsidRPr="00DE2289">
        <w:rPr>
          <w:rFonts w:ascii="Times New Roman" w:hAnsi="Times New Roman" w:cs="Times New Roman"/>
          <w:sz w:val="20"/>
          <w:szCs w:val="20"/>
        </w:rPr>
        <w:t xml:space="preserve">Prostějov (dále jen „DS“). Provoz zajišťuje spolek </w:t>
      </w:r>
      <w:r w:rsidR="007F5DB0" w:rsidRPr="00DE2289">
        <w:rPr>
          <w:rFonts w:ascii="Times New Roman" w:hAnsi="Times New Roman" w:cs="Times New Roman"/>
          <w:sz w:val="20"/>
          <w:szCs w:val="20"/>
        </w:rPr>
        <w:t xml:space="preserve">Tři kmotři, z.s. </w:t>
      </w:r>
      <w:r w:rsidRPr="00DE2289">
        <w:rPr>
          <w:rFonts w:ascii="Times New Roman" w:hAnsi="Times New Roman" w:cs="Times New Roman"/>
          <w:sz w:val="20"/>
          <w:szCs w:val="20"/>
        </w:rPr>
        <w:t xml:space="preserve">IČ: </w:t>
      </w:r>
      <w:r w:rsidR="007F5DB0" w:rsidRPr="00DE2289">
        <w:rPr>
          <w:rFonts w:ascii="Times New Roman" w:hAnsi="Times New Roman" w:cs="Times New Roman"/>
          <w:sz w:val="20"/>
          <w:szCs w:val="20"/>
        </w:rPr>
        <w:t>065 03 284</w:t>
      </w:r>
      <w:r w:rsidRPr="00DE2289">
        <w:rPr>
          <w:rFonts w:ascii="Times New Roman" w:hAnsi="Times New Roman" w:cs="Times New Roman"/>
          <w:sz w:val="20"/>
          <w:szCs w:val="20"/>
        </w:rPr>
        <w:t xml:space="preserve"> (dále jen „provozovatel“).</w:t>
      </w:r>
    </w:p>
    <w:p w:rsidR="006D564F" w:rsidRPr="00DE2289" w:rsidRDefault="00000000" w:rsidP="007F5DB0">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II – Provoz dětské skupiny</w:t>
      </w: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DS je určena pro děti ve věku </w:t>
      </w:r>
      <w:r w:rsidR="007F5DB0" w:rsidRPr="00DE2289">
        <w:rPr>
          <w:rFonts w:ascii="Times New Roman" w:hAnsi="Times New Roman" w:cs="Times New Roman"/>
          <w:sz w:val="20"/>
          <w:szCs w:val="20"/>
        </w:rPr>
        <w:t xml:space="preserve">od 1-3 let, </w:t>
      </w:r>
      <w:r w:rsidRPr="00DE2289">
        <w:rPr>
          <w:rFonts w:ascii="Times New Roman" w:hAnsi="Times New Roman" w:cs="Times New Roman"/>
          <w:sz w:val="20"/>
          <w:szCs w:val="20"/>
        </w:rPr>
        <w:t>přičemž provozovatel může výjimečně přijmout i dítě mimo tento věkový rozsah. Maximální kapacita zařízení je 1</w:t>
      </w:r>
      <w:r w:rsidR="00980189">
        <w:rPr>
          <w:rFonts w:ascii="Times New Roman" w:hAnsi="Times New Roman" w:cs="Times New Roman"/>
          <w:sz w:val="20"/>
          <w:szCs w:val="20"/>
        </w:rPr>
        <w:t>0</w:t>
      </w:r>
      <w:r w:rsidRPr="00DE2289">
        <w:rPr>
          <w:rFonts w:ascii="Times New Roman" w:hAnsi="Times New Roman" w:cs="Times New Roman"/>
          <w:sz w:val="20"/>
          <w:szCs w:val="20"/>
        </w:rPr>
        <w:t xml:space="preserve"> dětí.</w:t>
      </w: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Provozní doba je každý pracovní den od </w:t>
      </w:r>
      <w:r w:rsidR="007F5DB0" w:rsidRPr="00DE2289">
        <w:rPr>
          <w:rFonts w:ascii="Times New Roman" w:hAnsi="Times New Roman" w:cs="Times New Roman"/>
          <w:sz w:val="20"/>
          <w:szCs w:val="20"/>
        </w:rPr>
        <w:t>6</w:t>
      </w:r>
      <w:r w:rsidRPr="00DE2289">
        <w:rPr>
          <w:rFonts w:ascii="Times New Roman" w:hAnsi="Times New Roman" w:cs="Times New Roman"/>
          <w:sz w:val="20"/>
          <w:szCs w:val="20"/>
        </w:rPr>
        <w:t>:</w:t>
      </w:r>
      <w:r w:rsidR="007F5DB0" w:rsidRPr="00DE2289">
        <w:rPr>
          <w:rFonts w:ascii="Times New Roman" w:hAnsi="Times New Roman" w:cs="Times New Roman"/>
          <w:sz w:val="20"/>
          <w:szCs w:val="20"/>
        </w:rPr>
        <w:t>3</w:t>
      </w:r>
      <w:r w:rsidRPr="00DE2289">
        <w:rPr>
          <w:rFonts w:ascii="Times New Roman" w:hAnsi="Times New Roman" w:cs="Times New Roman"/>
          <w:sz w:val="20"/>
          <w:szCs w:val="20"/>
        </w:rPr>
        <w:t>0 do 16:30 hodin. Provozovatel si vyhrazuje právo tuto dobu upravit dle potřeby.</w:t>
      </w:r>
      <w:r w:rsidR="007F5DB0" w:rsidRPr="00DE2289">
        <w:rPr>
          <w:rFonts w:ascii="Times New Roman" w:hAnsi="Times New Roman" w:cs="Times New Roman"/>
          <w:sz w:val="20"/>
          <w:szCs w:val="20"/>
        </w:rPr>
        <w:t xml:space="preserve"> </w:t>
      </w:r>
      <w:r w:rsidRPr="00DE2289">
        <w:rPr>
          <w:rFonts w:ascii="Times New Roman" w:hAnsi="Times New Roman" w:cs="Times New Roman"/>
          <w:sz w:val="20"/>
          <w:szCs w:val="20"/>
        </w:rPr>
        <w:t xml:space="preserve">Dopolední část je vymezena od </w:t>
      </w:r>
      <w:r w:rsidR="007F5DB0" w:rsidRPr="00DE2289">
        <w:rPr>
          <w:rFonts w:ascii="Times New Roman" w:hAnsi="Times New Roman" w:cs="Times New Roman"/>
          <w:sz w:val="20"/>
          <w:szCs w:val="20"/>
        </w:rPr>
        <w:t>6:3</w:t>
      </w:r>
      <w:r w:rsidRPr="00DE2289">
        <w:rPr>
          <w:rFonts w:ascii="Times New Roman" w:hAnsi="Times New Roman" w:cs="Times New Roman"/>
          <w:sz w:val="20"/>
          <w:szCs w:val="20"/>
        </w:rPr>
        <w:t xml:space="preserve">0 do 12:30, odpolední od 12:30 do 16:30. Služba péče o dítě je poskytována od </w:t>
      </w:r>
      <w:r w:rsidR="007F5DB0" w:rsidRPr="00DE2289">
        <w:rPr>
          <w:rFonts w:ascii="Times New Roman" w:hAnsi="Times New Roman" w:cs="Times New Roman"/>
          <w:sz w:val="20"/>
          <w:szCs w:val="20"/>
        </w:rPr>
        <w:t>1</w:t>
      </w:r>
      <w:r w:rsidRPr="00DE2289">
        <w:rPr>
          <w:rFonts w:ascii="Times New Roman" w:hAnsi="Times New Roman" w:cs="Times New Roman"/>
          <w:sz w:val="20"/>
          <w:szCs w:val="20"/>
        </w:rPr>
        <w:t xml:space="preserve"> </w:t>
      </w:r>
      <w:r w:rsidR="007F5DB0" w:rsidRPr="00DE2289">
        <w:rPr>
          <w:rFonts w:ascii="Times New Roman" w:hAnsi="Times New Roman" w:cs="Times New Roman"/>
          <w:sz w:val="20"/>
          <w:szCs w:val="20"/>
        </w:rPr>
        <w:t>5</w:t>
      </w:r>
      <w:r w:rsidRPr="00DE2289">
        <w:rPr>
          <w:rFonts w:ascii="Times New Roman" w:hAnsi="Times New Roman" w:cs="Times New Roman"/>
          <w:sz w:val="20"/>
          <w:szCs w:val="20"/>
        </w:rPr>
        <w:t>. 20</w:t>
      </w:r>
      <w:r w:rsidR="007F5DB0" w:rsidRPr="00DE2289">
        <w:rPr>
          <w:rFonts w:ascii="Times New Roman" w:hAnsi="Times New Roman" w:cs="Times New Roman"/>
          <w:sz w:val="20"/>
          <w:szCs w:val="20"/>
        </w:rPr>
        <w:t>26</w:t>
      </w:r>
      <w:r w:rsidRPr="00DE2289">
        <w:rPr>
          <w:rFonts w:ascii="Times New Roman" w:hAnsi="Times New Roman" w:cs="Times New Roman"/>
          <w:sz w:val="20"/>
          <w:szCs w:val="20"/>
        </w:rPr>
        <w:t xml:space="preserve"> a je </w:t>
      </w:r>
      <w:r w:rsidR="0063020F" w:rsidRPr="00DE2289">
        <w:rPr>
          <w:rFonts w:ascii="Times New Roman" w:hAnsi="Times New Roman" w:cs="Times New Roman"/>
          <w:sz w:val="20"/>
          <w:szCs w:val="20"/>
        </w:rPr>
        <w:t>poskytována s částečnou úhradou rodiče. DS využívá aplikaci Twigsee, kde je rodič povinnen v případě nepřítomnosti dítě odhlásit. Strava je odhlášena automaticky v případě odhlášení dítěte den předem nejpozději do 9:</w:t>
      </w:r>
      <w:r w:rsidR="00C45597" w:rsidRPr="00DE2289">
        <w:rPr>
          <w:rFonts w:ascii="Times New Roman" w:hAnsi="Times New Roman" w:cs="Times New Roman"/>
          <w:sz w:val="20"/>
          <w:szCs w:val="20"/>
        </w:rPr>
        <w:t>3</w:t>
      </w:r>
      <w:r w:rsidR="0063020F" w:rsidRPr="00DE2289">
        <w:rPr>
          <w:rFonts w:ascii="Times New Roman" w:hAnsi="Times New Roman" w:cs="Times New Roman"/>
          <w:sz w:val="20"/>
          <w:szCs w:val="20"/>
        </w:rPr>
        <w:t xml:space="preserve">0. </w:t>
      </w:r>
    </w:p>
    <w:p w:rsidR="006D564F" w:rsidRPr="00DE2289" w:rsidRDefault="00000000" w:rsidP="007F5DB0">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III –</w:t>
      </w:r>
      <w:r w:rsidR="003D7FE1" w:rsidRPr="00DE2289">
        <w:rPr>
          <w:rFonts w:ascii="Times New Roman" w:hAnsi="Times New Roman" w:cs="Times New Roman"/>
          <w:i/>
          <w:iCs/>
          <w:sz w:val="20"/>
          <w:szCs w:val="20"/>
        </w:rPr>
        <w:t>Ú</w:t>
      </w:r>
      <w:r w:rsidRPr="00DE2289">
        <w:rPr>
          <w:rFonts w:ascii="Times New Roman" w:hAnsi="Times New Roman" w:cs="Times New Roman"/>
          <w:i/>
          <w:iCs/>
          <w:sz w:val="20"/>
          <w:szCs w:val="20"/>
        </w:rPr>
        <w:t>hrada služby</w:t>
      </w:r>
    </w:p>
    <w:p w:rsidR="0063020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Služba je poskytována za částečnou úhradu dle aktuálního ceníku zveřejněného na webu </w:t>
      </w:r>
      <w:hyperlink r:id="rId7" w:history="1">
        <w:r w:rsidR="007F5DB0" w:rsidRPr="00DE2289">
          <w:rPr>
            <w:rStyle w:val="Hypertextovodkaz"/>
            <w:rFonts w:ascii="Times New Roman" w:hAnsi="Times New Roman" w:cs="Times New Roman"/>
            <w:sz w:val="20"/>
            <w:szCs w:val="20"/>
          </w:rPr>
          <w:t>www.dshrosik.cz</w:t>
        </w:r>
      </w:hyperlink>
      <w:r w:rsidR="007F5DB0" w:rsidRPr="00DE2289">
        <w:rPr>
          <w:rFonts w:ascii="Times New Roman" w:hAnsi="Times New Roman" w:cs="Times New Roman"/>
          <w:sz w:val="20"/>
          <w:szCs w:val="20"/>
        </w:rPr>
        <w:t xml:space="preserve">, současně je ceník vyvěšen i na nástěnce v provozovně DS. </w:t>
      </w:r>
    </w:p>
    <w:p w:rsidR="003D7FE1"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Platba </w:t>
      </w:r>
      <w:r w:rsidR="0063020F" w:rsidRPr="00DE2289">
        <w:rPr>
          <w:rFonts w:ascii="Times New Roman" w:hAnsi="Times New Roman" w:cs="Times New Roman"/>
          <w:sz w:val="20"/>
          <w:szCs w:val="20"/>
        </w:rPr>
        <w:t xml:space="preserve">školného </w:t>
      </w:r>
      <w:r w:rsidRPr="00DE2289">
        <w:rPr>
          <w:rFonts w:ascii="Times New Roman" w:hAnsi="Times New Roman" w:cs="Times New Roman"/>
          <w:sz w:val="20"/>
          <w:szCs w:val="20"/>
        </w:rPr>
        <w:t xml:space="preserve">probíhá převodem na účet na základě vystavené faktury, obvykle do </w:t>
      </w:r>
      <w:r w:rsidR="00C45597" w:rsidRPr="00DE2289">
        <w:rPr>
          <w:rFonts w:ascii="Times New Roman" w:hAnsi="Times New Roman" w:cs="Times New Roman"/>
          <w:sz w:val="20"/>
          <w:szCs w:val="20"/>
        </w:rPr>
        <w:t>1</w:t>
      </w:r>
      <w:r w:rsidRPr="00DE2289">
        <w:rPr>
          <w:rFonts w:ascii="Times New Roman" w:hAnsi="Times New Roman" w:cs="Times New Roman"/>
          <w:sz w:val="20"/>
          <w:szCs w:val="20"/>
        </w:rPr>
        <w:t>5. dne daného měsíce.</w:t>
      </w:r>
      <w:r w:rsidR="007F5DB0" w:rsidRPr="00DE2289">
        <w:rPr>
          <w:rFonts w:ascii="Times New Roman" w:hAnsi="Times New Roman" w:cs="Times New Roman"/>
          <w:sz w:val="20"/>
          <w:szCs w:val="20"/>
        </w:rPr>
        <w:t xml:space="preserve"> </w:t>
      </w:r>
    </w:p>
    <w:p w:rsidR="006D564F" w:rsidRPr="00DE2289" w:rsidRDefault="005E3FE7" w:rsidP="007F5DB0">
      <w:pPr>
        <w:jc w:val="both"/>
        <w:rPr>
          <w:rFonts w:ascii="Times New Roman" w:hAnsi="Times New Roman" w:cs="Times New Roman"/>
          <w:sz w:val="20"/>
          <w:szCs w:val="20"/>
        </w:rPr>
      </w:pPr>
      <w:r w:rsidRPr="00DE2289">
        <w:rPr>
          <w:rFonts w:ascii="Times New Roman" w:hAnsi="Times New Roman" w:cs="Times New Roman"/>
          <w:sz w:val="20"/>
          <w:szCs w:val="20"/>
        </w:rPr>
        <w:t>Platbu za stravné je nutno uhradit do 5. dne následujícího měsíce na základě vystavené faktury, která bude zaslána na emailovou adresu rodiče</w:t>
      </w:r>
      <w:r w:rsidR="00CF4492" w:rsidRPr="00DE2289">
        <w:rPr>
          <w:rFonts w:ascii="Times New Roman" w:hAnsi="Times New Roman" w:cs="Times New Roman"/>
          <w:sz w:val="20"/>
          <w:szCs w:val="20"/>
        </w:rPr>
        <w:t>.</w:t>
      </w:r>
    </w:p>
    <w:p w:rsidR="006D564F" w:rsidRPr="00DE2289" w:rsidRDefault="00000000" w:rsidP="007F5DB0">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IV – Přijetí dítěte</w:t>
      </w:r>
    </w:p>
    <w:p w:rsidR="006D564F" w:rsidRPr="00DE2289" w:rsidRDefault="0063020F" w:rsidP="007F5DB0">
      <w:pPr>
        <w:jc w:val="both"/>
        <w:rPr>
          <w:rFonts w:ascii="Times New Roman" w:hAnsi="Times New Roman" w:cs="Times New Roman"/>
          <w:sz w:val="20"/>
          <w:szCs w:val="20"/>
        </w:rPr>
      </w:pPr>
      <w:r w:rsidRPr="00DE2289">
        <w:rPr>
          <w:rFonts w:ascii="Times New Roman" w:hAnsi="Times New Roman" w:cs="Times New Roman"/>
          <w:sz w:val="20"/>
          <w:szCs w:val="20"/>
        </w:rPr>
        <w:t>Děti jsou přijímány na základě žádosti o poskytování služby péče o dítě v dětské skupině. Příjem žádostí probíhá celoročně. Datum nástupu je s rodiči dohonut individuálně. Při nástupu dítěte do DS je rodič povinen seznámit se s pravidly, vyplnit potřebné dokumenty (registrační formulář, lékařské potvrzení o očkování, smlouvu a další požadované formuláře) a souhlasit s podmínkami zařízení.</w:t>
      </w: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Rodič odpovídá za aktuálnost údajů o dítěti. Do DS jsou přijímány pouze zdravé děti bez infekčních onemocnění. Provozovatel může dítě odmítnout nebo vyloučit při podezření na nemoc.</w:t>
      </w:r>
      <w:r w:rsidR="007F5DB0" w:rsidRPr="00DE2289">
        <w:rPr>
          <w:rFonts w:ascii="Times New Roman" w:hAnsi="Times New Roman" w:cs="Times New Roman"/>
          <w:sz w:val="20"/>
          <w:szCs w:val="20"/>
        </w:rPr>
        <w:t xml:space="preserve"> </w:t>
      </w:r>
      <w:r w:rsidRPr="00DE2289">
        <w:rPr>
          <w:rFonts w:ascii="Times New Roman" w:hAnsi="Times New Roman" w:cs="Times New Roman"/>
          <w:sz w:val="20"/>
          <w:szCs w:val="20"/>
        </w:rPr>
        <w:t>Mezi důvody k nepřijetí či vyloučení patří například horečka, průjem, zvracení, infekční projevy, kožní vyrážky, záněty očí, parazité či jiné příznaky nemoci. Dítě se může vrátit do kolektivu až po úplném uzdravení.</w:t>
      </w:r>
      <w:r w:rsidR="007F5DB0" w:rsidRPr="00DE2289">
        <w:rPr>
          <w:rFonts w:ascii="Times New Roman" w:hAnsi="Times New Roman" w:cs="Times New Roman"/>
          <w:sz w:val="20"/>
          <w:szCs w:val="20"/>
        </w:rPr>
        <w:t xml:space="preserve"> </w:t>
      </w:r>
      <w:r w:rsidRPr="00DE2289">
        <w:rPr>
          <w:rFonts w:ascii="Times New Roman" w:hAnsi="Times New Roman" w:cs="Times New Roman"/>
          <w:sz w:val="20"/>
          <w:szCs w:val="20"/>
        </w:rPr>
        <w:t>V zařízení se nepodávají žádné léky. Rodiče zajišťují vhodné oblečení i hygienické potřeby. DS nenese odpovědnost za běžné opotřebení oblečení.</w:t>
      </w:r>
      <w:r w:rsidR="007F5DB0" w:rsidRPr="00DE2289">
        <w:rPr>
          <w:rFonts w:ascii="Times New Roman" w:hAnsi="Times New Roman" w:cs="Times New Roman"/>
          <w:sz w:val="20"/>
          <w:szCs w:val="20"/>
        </w:rPr>
        <w:t xml:space="preserve"> </w:t>
      </w:r>
      <w:r w:rsidRPr="00DE2289">
        <w:rPr>
          <w:rFonts w:ascii="Times New Roman" w:hAnsi="Times New Roman" w:cs="Times New Roman"/>
          <w:sz w:val="20"/>
          <w:szCs w:val="20"/>
        </w:rPr>
        <w:t>Je zakázáno nosit nebezpečné nebo nevhodné předměty (zbraně, ostré předměty, chemikálie, léky, pyrotechniku apod.), stejně jako sladkosti, hračky bez domluvy a cennosti.</w:t>
      </w: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Adaptace dítěte může být individuální, v případě problémů delších než 120 minut je rodič kontaktován.</w:t>
      </w:r>
    </w:p>
    <w:p w:rsidR="006D564F" w:rsidRPr="00DE2289" w:rsidRDefault="00000000" w:rsidP="0063020F">
      <w:pPr>
        <w:jc w:val="center"/>
        <w:rPr>
          <w:rFonts w:ascii="Times New Roman" w:hAnsi="Times New Roman" w:cs="Times New Roman"/>
          <w:i/>
          <w:iCs/>
          <w:sz w:val="20"/>
          <w:szCs w:val="20"/>
        </w:rPr>
      </w:pPr>
      <w:r w:rsidRPr="00DE2289">
        <w:rPr>
          <w:rFonts w:ascii="Times New Roman" w:hAnsi="Times New Roman" w:cs="Times New Roman"/>
          <w:i/>
          <w:iCs/>
          <w:sz w:val="20"/>
          <w:szCs w:val="20"/>
        </w:rPr>
        <w:lastRenderedPageBreak/>
        <w:t>Článek V – Péče o dítě</w:t>
      </w:r>
    </w:p>
    <w:p w:rsidR="0063020F" w:rsidRPr="00DE2289" w:rsidRDefault="0063020F"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Pobyt dítěte v DS začíná adaptačním období, kdy si pozvolna zvyká na nové prostředí a odloučení od rodičů. Minimální délka adaptačního období je 5 dní (Viz. adaptační plan). Ke každému dítěti je přistupováno individuálně s ohledem na jeho potřeby. Adaptační období je možné dle dohody s personálem DS prodloužit. Pečující osoby vedou o průběhu adaptace záznam. </w:t>
      </w:r>
      <w:r w:rsidR="00C106A8" w:rsidRPr="00DE2289">
        <w:rPr>
          <w:rFonts w:ascii="Times New Roman" w:hAnsi="Times New Roman" w:cs="Times New Roman"/>
          <w:sz w:val="20"/>
          <w:szCs w:val="20"/>
        </w:rPr>
        <w:t xml:space="preserve">Při nástupu dítěte do DS je každému přidělena značka, kterou má označenou skřínku postýlku aj. Ložní prádlo je dítěti poskytnuto. Dítě potřebuje do DS vlastní oblečení, včetně náhradního, které bude označeno ve skříňce, vlastní přezůvky a dle sezony I oblečení pro venkovní aktivity. Oblečení je nutno pravidelně doplňovat. </w:t>
      </w: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O děti je pečováno s ohledem na jejich věk, potřeby a hygienické zásady. V případě potřeby je zajištěna výměna oblečení z náhradních věcí.</w:t>
      </w:r>
      <w:r w:rsidR="00C106A8" w:rsidRPr="00DE2289">
        <w:rPr>
          <w:rFonts w:ascii="Times New Roman" w:hAnsi="Times New Roman" w:cs="Times New Roman"/>
          <w:sz w:val="20"/>
          <w:szCs w:val="20"/>
        </w:rPr>
        <w:t xml:space="preserve"> </w:t>
      </w:r>
      <w:r w:rsidRPr="00DE2289">
        <w:rPr>
          <w:rFonts w:ascii="Times New Roman" w:hAnsi="Times New Roman" w:cs="Times New Roman"/>
          <w:sz w:val="20"/>
          <w:szCs w:val="20"/>
        </w:rPr>
        <w:t>Při zdravotních obtížích nebo úrazu je okamžitě kontaktován rodič, který je povinen zajistit převzetí dítěte. V nutných případech může být přivolána zdravotnická pomoc.</w:t>
      </w:r>
      <w:r w:rsidR="00C106A8" w:rsidRPr="00DE2289">
        <w:rPr>
          <w:rFonts w:ascii="Times New Roman" w:hAnsi="Times New Roman" w:cs="Times New Roman"/>
          <w:sz w:val="20"/>
          <w:szCs w:val="20"/>
        </w:rPr>
        <w:t xml:space="preserve"> </w:t>
      </w:r>
      <w:r w:rsidRPr="00DE2289">
        <w:rPr>
          <w:rFonts w:ascii="Times New Roman" w:hAnsi="Times New Roman" w:cs="Times New Roman"/>
          <w:sz w:val="20"/>
          <w:szCs w:val="20"/>
        </w:rPr>
        <w:t>Odpovědnost za dítě přebírá DS pouze v době jeho oficiální přítomnosti v zařízení.</w:t>
      </w:r>
    </w:p>
    <w:p w:rsidR="00CF4492" w:rsidRPr="00DE2289" w:rsidRDefault="00CF4492" w:rsidP="00CF4492">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VI- Stravování</w:t>
      </w:r>
    </w:p>
    <w:p w:rsidR="00CF4492" w:rsidRPr="00DE2289" w:rsidRDefault="00CF4492" w:rsidP="00CF4492">
      <w:pPr>
        <w:jc w:val="both"/>
        <w:rPr>
          <w:rFonts w:ascii="Times New Roman" w:hAnsi="Times New Roman" w:cs="Times New Roman"/>
          <w:color w:val="000000" w:themeColor="text1"/>
          <w:sz w:val="20"/>
          <w:szCs w:val="20"/>
        </w:rPr>
      </w:pPr>
      <w:r w:rsidRPr="00DE2289">
        <w:rPr>
          <w:rFonts w:ascii="Times New Roman" w:hAnsi="Times New Roman" w:cs="Times New Roman"/>
          <w:color w:val="000000" w:themeColor="text1"/>
          <w:sz w:val="20"/>
          <w:szCs w:val="20"/>
        </w:rPr>
        <w:t>Stravování dětí ve věku 1-3 let není zajištěno dle spotřebního koše daného Vyhláškou č. 13/2023 Sb. o školním stravování.</w:t>
      </w:r>
    </w:p>
    <w:p w:rsidR="00CF4492" w:rsidRPr="00DE2289" w:rsidRDefault="00CF4492" w:rsidP="00CF4492">
      <w:pPr>
        <w:jc w:val="both"/>
        <w:rPr>
          <w:rFonts w:ascii="Times New Roman" w:hAnsi="Times New Roman" w:cs="Times New Roman"/>
          <w:color w:val="000000" w:themeColor="text1"/>
          <w:sz w:val="20"/>
          <w:szCs w:val="20"/>
        </w:rPr>
      </w:pPr>
      <w:r w:rsidRPr="00DE2289">
        <w:rPr>
          <w:rFonts w:ascii="Times New Roman" w:hAnsi="Times New Roman" w:cs="Times New Roman"/>
          <w:color w:val="000000" w:themeColor="text1"/>
          <w:sz w:val="20"/>
          <w:szCs w:val="20"/>
        </w:rPr>
        <w:t xml:space="preserve">Dopolední a odpolední svačiny jsou připravovány chůvami přímo na provozovně DS. Obědy jsou dováženy prostřednictvím externího dodavatele. </w:t>
      </w:r>
    </w:p>
    <w:p w:rsidR="003D7FE1" w:rsidRPr="00DE2289" w:rsidRDefault="00CF4492" w:rsidP="003D7FE1">
      <w:pPr>
        <w:jc w:val="both"/>
        <w:rPr>
          <w:rFonts w:ascii="Times New Roman" w:hAnsi="Times New Roman" w:cs="Times New Roman"/>
          <w:color w:val="000000" w:themeColor="text1"/>
          <w:sz w:val="20"/>
          <w:szCs w:val="20"/>
        </w:rPr>
      </w:pPr>
      <w:r w:rsidRPr="00DE2289">
        <w:rPr>
          <w:rFonts w:ascii="Times New Roman" w:hAnsi="Times New Roman" w:cs="Times New Roman"/>
          <w:color w:val="000000" w:themeColor="text1"/>
          <w:sz w:val="20"/>
          <w:szCs w:val="20"/>
        </w:rPr>
        <w:t>V případě dodržování speciální diety dítěte, jsme připraveni vyhovět rodičům s donášením vlastní stravy. Podávání této stravy není stravovací službou ve smyslu zákona č. 258/2000 Sb., o ochraně veřejného zdraví (dále jen „zákon o ochraně veřejného zdraví“). Rodič tak plně zodpovídá za nezávadnost přineseného jídla.</w:t>
      </w:r>
    </w:p>
    <w:p w:rsidR="0063020F" w:rsidRPr="00DE2289" w:rsidRDefault="00CF4492" w:rsidP="003D7FE1">
      <w:pPr>
        <w:jc w:val="both"/>
        <w:rPr>
          <w:rFonts w:ascii="Times New Roman" w:hAnsi="Times New Roman" w:cs="Times New Roman"/>
          <w:color w:val="000000" w:themeColor="text1"/>
          <w:sz w:val="20"/>
          <w:szCs w:val="20"/>
        </w:rPr>
      </w:pPr>
      <w:r w:rsidRPr="00DE2289">
        <w:rPr>
          <w:rFonts w:ascii="Times New Roman" w:hAnsi="Times New Roman" w:cs="Times New Roman"/>
          <w:sz w:val="20"/>
          <w:szCs w:val="20"/>
        </w:rPr>
        <w:t>Z provozních důvodů není možné zajišťovat individuální stravování dětem bez zdravotně odůvodněných dietních omezení. Strava je připravována jednotně pro všechny děti a není v kapacitních možnostech personálu přizpůsobovat jídelníček individuálním požadavkům rodičů.</w:t>
      </w:r>
    </w:p>
    <w:p w:rsidR="006D564F" w:rsidRPr="00DE2289" w:rsidRDefault="00000000" w:rsidP="0063020F">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V</w:t>
      </w:r>
      <w:r w:rsidR="00CF4492" w:rsidRPr="00DE2289">
        <w:rPr>
          <w:rFonts w:ascii="Times New Roman" w:hAnsi="Times New Roman" w:cs="Times New Roman"/>
          <w:i/>
          <w:iCs/>
          <w:sz w:val="20"/>
          <w:szCs w:val="20"/>
        </w:rPr>
        <w:t>I</w:t>
      </w:r>
      <w:r w:rsidRPr="00DE2289">
        <w:rPr>
          <w:rFonts w:ascii="Times New Roman" w:hAnsi="Times New Roman" w:cs="Times New Roman"/>
          <w:i/>
          <w:iCs/>
          <w:sz w:val="20"/>
          <w:szCs w:val="20"/>
        </w:rPr>
        <w:t>I – Předávání dětí</w:t>
      </w:r>
    </w:p>
    <w:p w:rsidR="006D564F" w:rsidRPr="00DE2289" w:rsidRDefault="00C106A8" w:rsidP="007F5DB0">
      <w:pPr>
        <w:jc w:val="both"/>
        <w:rPr>
          <w:rFonts w:ascii="Times New Roman" w:hAnsi="Times New Roman" w:cs="Times New Roman"/>
          <w:sz w:val="20"/>
          <w:szCs w:val="20"/>
        </w:rPr>
      </w:pPr>
      <w:r w:rsidRPr="00DE2289">
        <w:rPr>
          <w:rFonts w:ascii="Times New Roman" w:hAnsi="Times New Roman" w:cs="Times New Roman"/>
          <w:sz w:val="20"/>
          <w:szCs w:val="20"/>
        </w:rPr>
        <w:t>Provozní doba je 6:30-16:30. Příchod dětí je do 8:30. Vyzvedávání dětí po obědě je nejpozději do 12:</w:t>
      </w:r>
      <w:r w:rsidR="00C45597" w:rsidRPr="00DE2289">
        <w:rPr>
          <w:rFonts w:ascii="Times New Roman" w:hAnsi="Times New Roman" w:cs="Times New Roman"/>
          <w:sz w:val="20"/>
          <w:szCs w:val="20"/>
        </w:rPr>
        <w:t>15</w:t>
      </w:r>
      <w:r w:rsidRPr="00DE2289">
        <w:rPr>
          <w:rFonts w:ascii="Times New Roman" w:hAnsi="Times New Roman" w:cs="Times New Roman"/>
          <w:sz w:val="20"/>
          <w:szCs w:val="20"/>
        </w:rPr>
        <w:t xml:space="preserve"> a odpoledne do 16:</w:t>
      </w:r>
      <w:r w:rsidR="00C45597" w:rsidRPr="00DE2289">
        <w:rPr>
          <w:rFonts w:ascii="Times New Roman" w:hAnsi="Times New Roman" w:cs="Times New Roman"/>
          <w:sz w:val="20"/>
          <w:szCs w:val="20"/>
        </w:rPr>
        <w:t>15</w:t>
      </w:r>
      <w:r w:rsidRPr="00DE2289">
        <w:rPr>
          <w:rFonts w:ascii="Times New Roman" w:hAnsi="Times New Roman" w:cs="Times New Roman"/>
          <w:sz w:val="20"/>
          <w:szCs w:val="20"/>
        </w:rPr>
        <w:t>. Po dohodě lze dítě přivést a vyzvednout i mimo určenou dobu. Dítě je předáváno pouze rodiči nebo osobě starší 18 let, kterou rodič určil. Na vyžádání je nutné prokázání totožnosti</w:t>
      </w:r>
      <w:r w:rsidR="007F5DB0" w:rsidRPr="00DE2289">
        <w:rPr>
          <w:rFonts w:ascii="Times New Roman" w:hAnsi="Times New Roman" w:cs="Times New Roman"/>
          <w:sz w:val="20"/>
          <w:szCs w:val="20"/>
        </w:rPr>
        <w:t xml:space="preserve">. </w:t>
      </w:r>
      <w:r w:rsidRPr="00DE2289">
        <w:rPr>
          <w:rFonts w:ascii="Times New Roman" w:hAnsi="Times New Roman" w:cs="Times New Roman"/>
          <w:sz w:val="20"/>
          <w:szCs w:val="20"/>
        </w:rPr>
        <w:t>Rodič potvrzuje převzetím dítěte jeho aktuální zdravotní stav. Dítě musí být vyzvednuto nejpozději do konce provozní doby.</w:t>
      </w:r>
      <w:r w:rsidR="007F5DB0" w:rsidRPr="00DE2289">
        <w:rPr>
          <w:rFonts w:ascii="Times New Roman" w:hAnsi="Times New Roman" w:cs="Times New Roman"/>
          <w:sz w:val="20"/>
          <w:szCs w:val="20"/>
        </w:rPr>
        <w:t xml:space="preserve"> </w:t>
      </w:r>
      <w:r w:rsidRPr="00DE2289">
        <w:rPr>
          <w:rFonts w:ascii="Times New Roman" w:hAnsi="Times New Roman" w:cs="Times New Roman"/>
          <w:sz w:val="20"/>
          <w:szCs w:val="20"/>
        </w:rPr>
        <w:t>Při pozdním vyzvednutí může být účtován poplatek a v opakovaných případech může dojít k omezení docházky. V krajních situacích může být kontaktována Policie ČR.</w:t>
      </w:r>
    </w:p>
    <w:p w:rsidR="006D564F" w:rsidRPr="00DE2289" w:rsidRDefault="00000000" w:rsidP="0063020F">
      <w:pPr>
        <w:jc w:val="center"/>
        <w:rPr>
          <w:rFonts w:ascii="Times New Roman" w:hAnsi="Times New Roman" w:cs="Times New Roman"/>
          <w:i/>
          <w:iCs/>
          <w:sz w:val="20"/>
          <w:szCs w:val="20"/>
        </w:rPr>
      </w:pPr>
      <w:r w:rsidRPr="00DE2289">
        <w:rPr>
          <w:rFonts w:ascii="Times New Roman" w:hAnsi="Times New Roman" w:cs="Times New Roman"/>
          <w:i/>
          <w:iCs/>
          <w:sz w:val="20"/>
          <w:szCs w:val="20"/>
        </w:rPr>
        <w:t>Článek VII</w:t>
      </w:r>
      <w:r w:rsidR="00CF4492" w:rsidRPr="00DE2289">
        <w:rPr>
          <w:rFonts w:ascii="Times New Roman" w:hAnsi="Times New Roman" w:cs="Times New Roman"/>
          <w:i/>
          <w:iCs/>
          <w:sz w:val="20"/>
          <w:szCs w:val="20"/>
        </w:rPr>
        <w:t>I</w:t>
      </w:r>
      <w:r w:rsidRPr="00DE2289">
        <w:rPr>
          <w:rFonts w:ascii="Times New Roman" w:hAnsi="Times New Roman" w:cs="Times New Roman"/>
          <w:i/>
          <w:iCs/>
          <w:sz w:val="20"/>
          <w:szCs w:val="20"/>
        </w:rPr>
        <w:t xml:space="preserve"> – Závěrečná ustanovení</w:t>
      </w:r>
    </w:p>
    <w:p w:rsidR="006D564F" w:rsidRPr="00DE2289" w:rsidRDefault="003D7FE1"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Podrobné informace k provozním věcem a fungování DS jsou uvedeny v Provozním řádu dětské skupiny, který je vyvěšený na nástěnce v DS případně na webu www.dshrosik.cz . Pravidla mohou být provozovatelem kdykoliv upravena. O jejich aktualizaci budou rodiče vždy informováni. </w:t>
      </w:r>
    </w:p>
    <w:p w:rsidR="006D564F" w:rsidRPr="00DE2289" w:rsidRDefault="006D564F" w:rsidP="007F5DB0">
      <w:pPr>
        <w:jc w:val="both"/>
        <w:rPr>
          <w:rFonts w:ascii="Times New Roman" w:hAnsi="Times New Roman" w:cs="Times New Roman"/>
          <w:sz w:val="20"/>
          <w:szCs w:val="20"/>
        </w:rPr>
      </w:pPr>
    </w:p>
    <w:p w:rsidR="006D564F" w:rsidRPr="00DE2289" w:rsidRDefault="00000000" w:rsidP="007F5DB0">
      <w:pPr>
        <w:jc w:val="both"/>
        <w:rPr>
          <w:rFonts w:ascii="Times New Roman" w:hAnsi="Times New Roman" w:cs="Times New Roman"/>
          <w:sz w:val="20"/>
          <w:szCs w:val="20"/>
        </w:rPr>
      </w:pPr>
      <w:r w:rsidRPr="00DE2289">
        <w:rPr>
          <w:rFonts w:ascii="Times New Roman" w:hAnsi="Times New Roman" w:cs="Times New Roman"/>
          <w:sz w:val="20"/>
          <w:szCs w:val="20"/>
        </w:rPr>
        <w:t xml:space="preserve">Tato pravidla nabývají účinnosti dne 1. </w:t>
      </w:r>
      <w:r w:rsidR="007F5DB0" w:rsidRPr="00DE2289">
        <w:rPr>
          <w:rFonts w:ascii="Times New Roman" w:hAnsi="Times New Roman" w:cs="Times New Roman"/>
          <w:sz w:val="20"/>
          <w:szCs w:val="20"/>
        </w:rPr>
        <w:t>5</w:t>
      </w:r>
      <w:r w:rsidRPr="00DE2289">
        <w:rPr>
          <w:rFonts w:ascii="Times New Roman" w:hAnsi="Times New Roman" w:cs="Times New Roman"/>
          <w:sz w:val="20"/>
          <w:szCs w:val="20"/>
        </w:rPr>
        <w:t>. 202</w:t>
      </w:r>
      <w:r w:rsidR="007F5DB0" w:rsidRPr="00DE2289">
        <w:rPr>
          <w:rFonts w:ascii="Times New Roman" w:hAnsi="Times New Roman" w:cs="Times New Roman"/>
          <w:sz w:val="20"/>
          <w:szCs w:val="20"/>
        </w:rPr>
        <w:t>6</w:t>
      </w:r>
      <w:r w:rsidRPr="00DE2289">
        <w:rPr>
          <w:rFonts w:ascii="Times New Roman" w:hAnsi="Times New Roman" w:cs="Times New Roman"/>
          <w:sz w:val="20"/>
          <w:szCs w:val="20"/>
        </w:rPr>
        <w:t xml:space="preserve"> </w:t>
      </w:r>
    </w:p>
    <w:p w:rsidR="006D564F" w:rsidRPr="00DE2289" w:rsidRDefault="005C6A26" w:rsidP="007F5DB0">
      <w:pPr>
        <w:jc w:val="both"/>
        <w:rPr>
          <w:rFonts w:ascii="Times New Roman" w:hAnsi="Times New Roman" w:cs="Times New Roman"/>
          <w:sz w:val="20"/>
          <w:szCs w:val="20"/>
        </w:rPr>
      </w:pPr>
      <w:r>
        <w:rPr>
          <w:rFonts w:ascii="Times New Roman" w:hAnsi="Times New Roman" w:cs="Times New Roman"/>
          <w:sz w:val="20"/>
          <w:szCs w:val="20"/>
        </w:rPr>
        <w:tab/>
      </w:r>
    </w:p>
    <w:sectPr w:rsidR="006D564F" w:rsidRPr="00DE22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41753414">
    <w:abstractNumId w:val="8"/>
  </w:num>
  <w:num w:numId="2" w16cid:durableId="1149516292">
    <w:abstractNumId w:val="6"/>
  </w:num>
  <w:num w:numId="3" w16cid:durableId="1089233730">
    <w:abstractNumId w:val="5"/>
  </w:num>
  <w:num w:numId="4" w16cid:durableId="467819786">
    <w:abstractNumId w:val="4"/>
  </w:num>
  <w:num w:numId="5" w16cid:durableId="1556159365">
    <w:abstractNumId w:val="7"/>
  </w:num>
  <w:num w:numId="6" w16cid:durableId="52898462">
    <w:abstractNumId w:val="3"/>
  </w:num>
  <w:num w:numId="7" w16cid:durableId="1903368093">
    <w:abstractNumId w:val="2"/>
  </w:num>
  <w:num w:numId="8" w16cid:durableId="1180775232">
    <w:abstractNumId w:val="1"/>
  </w:num>
  <w:num w:numId="9" w16cid:durableId="34610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7FE1"/>
    <w:rsid w:val="005C6A26"/>
    <w:rsid w:val="005E3FE7"/>
    <w:rsid w:val="0063020F"/>
    <w:rsid w:val="006D564F"/>
    <w:rsid w:val="007F5DB0"/>
    <w:rsid w:val="00980189"/>
    <w:rsid w:val="00AA1D8D"/>
    <w:rsid w:val="00B47730"/>
    <w:rsid w:val="00C106A8"/>
    <w:rsid w:val="00C45597"/>
    <w:rsid w:val="00CB0664"/>
    <w:rsid w:val="00CF4492"/>
    <w:rsid w:val="00DE22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270DC"/>
  <w14:defaultImageDpi w14:val="300"/>
  <w15:docId w15:val="{163FB77E-C329-6F4D-BECB-D37B7E2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7F5DB0"/>
    <w:rPr>
      <w:color w:val="0000FF" w:themeColor="hyperlink"/>
      <w:u w:val="single"/>
    </w:rPr>
  </w:style>
  <w:style w:type="character" w:styleId="Nevyeenzmnka">
    <w:name w:val="Unresolved Mention"/>
    <w:basedOn w:val="Standardnpsmoodstavce"/>
    <w:uiPriority w:val="99"/>
    <w:semiHidden/>
    <w:unhideWhenUsed/>
    <w:rsid w:val="007F5DB0"/>
    <w:rPr>
      <w:color w:val="605E5C"/>
      <w:shd w:val="clear" w:color="auto" w:fill="E1DFDD"/>
    </w:rPr>
  </w:style>
  <w:style w:type="paragraph" w:customStyle="1" w:styleId="p1">
    <w:name w:val="p1"/>
    <w:basedOn w:val="Normln"/>
    <w:rsid w:val="00CF4492"/>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740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shrosi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820</Words>
  <Characters>4839</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Karolina Cetkovska</cp:lastModifiedBy>
  <cp:revision>7</cp:revision>
  <cp:lastPrinted>2026-04-27T16:07:00Z</cp:lastPrinted>
  <dcterms:created xsi:type="dcterms:W3CDTF">2026-04-25T20:58:00Z</dcterms:created>
  <dcterms:modified xsi:type="dcterms:W3CDTF">2026-04-28T19:55:00Z</dcterms:modified>
  <cp:category/>
</cp:coreProperties>
</file>